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D1B71" w14:textId="5ABF707D" w:rsidR="007869B4" w:rsidRPr="00E7369F" w:rsidRDefault="00AC7666" w:rsidP="007869B4">
      <w:pPr>
        <w:jc w:val="both"/>
        <w:rPr>
          <w:rFonts w:ascii="Nirmala UI" w:hAnsi="Nirmala UI" w:cs="Nirmala UI"/>
          <w:b/>
          <w:bCs/>
          <w:noProof/>
          <w:color w:val="0000FF"/>
        </w:rPr>
      </w:pPr>
      <w:r>
        <w:rPr>
          <w:rFonts w:ascii="Nirmala UI" w:hAnsi="Nirmala UI" w:cs="Nirmala UI"/>
          <w:b/>
          <w:bCs/>
          <w:noProof/>
          <w:color w:val="0000FF"/>
        </w:rPr>
        <w:t>Civil and electrical AMC of residential colony, guest house, office building and switch yard etc at POWERGRID Hisar for a period of three year</w:t>
      </w:r>
      <w:r w:rsidR="007869B4">
        <w:rPr>
          <w:rFonts w:ascii="Nirmala UI" w:hAnsi="Nirmala UI" w:cs="Nirmala UI"/>
          <w:b/>
          <w:bCs/>
          <w:noProof/>
          <w:color w:val="0000FF"/>
        </w:rPr>
        <w:t xml:space="preserve">. </w:t>
      </w:r>
    </w:p>
    <w:p w14:paraId="7DA298E6" w14:textId="77777777" w:rsidR="007869B4" w:rsidRPr="00E7369F" w:rsidRDefault="007869B4" w:rsidP="007869B4">
      <w:pPr>
        <w:jc w:val="both"/>
        <w:rPr>
          <w:rFonts w:ascii="Nirmala UI" w:hAnsi="Nirmala UI" w:cs="Nirmala UI"/>
          <w:b/>
          <w:bCs/>
          <w:noProof/>
          <w:color w:val="0000FF"/>
        </w:rPr>
      </w:pPr>
    </w:p>
    <w:p w14:paraId="557634C4" w14:textId="77777777" w:rsidR="00AD5275" w:rsidRDefault="00AD5275" w:rsidP="00AD5275">
      <w:pPr>
        <w:ind w:left="3600" w:hanging="3600"/>
        <w:jc w:val="both"/>
        <w:rPr>
          <w:rFonts w:ascii="Book Antiqua" w:hAnsi="Book Antiqua" w:cs="Arial"/>
          <w:color w:val="000000" w:themeColor="text1"/>
        </w:rPr>
      </w:pPr>
    </w:p>
    <w:p w14:paraId="356E8E11" w14:textId="57CBE484" w:rsidR="00AD5275" w:rsidRPr="00F70EB1" w:rsidRDefault="00AD5275" w:rsidP="00F70EB1">
      <w:pPr>
        <w:ind w:left="3600" w:hanging="1440"/>
        <w:rPr>
          <w:rFonts w:ascii="Book Antiqua" w:hAnsi="Book Antiqua" w:cs="Arial"/>
          <w:b/>
          <w:bCs/>
          <w:noProof/>
          <w:color w:val="0000FF"/>
        </w:rPr>
      </w:pPr>
    </w:p>
    <w:p w14:paraId="6F3095D0" w14:textId="77777777" w:rsidR="00DE2D97" w:rsidRDefault="00DE2D97" w:rsidP="007869B4">
      <w:pPr>
        <w:suppressAutoHyphens/>
        <w:rPr>
          <w:rFonts w:ascii="Book Antiqua" w:hAnsi="Book Antiqua" w:cstheme="minorHAnsi"/>
          <w:b/>
          <w:bCs/>
        </w:rPr>
      </w:pPr>
    </w:p>
    <w:p w14:paraId="35F03C22" w14:textId="77777777"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5C3FA9A9" w14:textId="77777777" w:rsidR="00DF0865" w:rsidRDefault="00DF0865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15C92E9" w14:textId="77777777" w:rsidR="004C5326" w:rsidRPr="00BD5DA0" w:rsidRDefault="004C5326" w:rsidP="00BD5DA0">
      <w:pPr>
        <w:suppressAutoHyphens/>
        <w:jc w:val="center"/>
        <w:rPr>
          <w:rFonts w:ascii="Book Antiqua" w:hAnsi="Book Antiqua" w:cstheme="minorHAnsi"/>
          <w:bCs/>
        </w:rPr>
      </w:pP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>
        <w:rPr>
          <w:rFonts w:eastAsia="Calibri" w:cs="Mangal"/>
          <w:bCs/>
          <w:i/>
          <w:iCs/>
          <w:sz w:val="22"/>
          <w:szCs w:val="22"/>
          <w:lang w:val="en-IN"/>
        </w:rPr>
        <w:t>/</w:t>
      </w:r>
      <w:r w:rsidR="00DF0865" w:rsidRPr="00DF0865">
        <w:t xml:space="preserve"> </w:t>
      </w:r>
      <w:r w:rsidR="00DF0865" w:rsidRPr="00DF0865">
        <w:rPr>
          <w:rFonts w:eastAsia="Calibri" w:cs="Mangal"/>
          <w:bCs/>
          <w:i/>
          <w:iCs/>
          <w:sz w:val="22"/>
          <w:szCs w:val="22"/>
          <w:lang w:val="en-IN"/>
        </w:rPr>
        <w:t>certification</w:t>
      </w:r>
      <w:r w:rsidRPr="00B30243">
        <w:rPr>
          <w:rFonts w:eastAsia="Calibri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B30243">
        <w:rPr>
          <w:rFonts w:eastAsia="Calibri" w:cs="Mangal"/>
          <w:i/>
          <w:iCs/>
          <w:sz w:val="22"/>
          <w:szCs w:val="22"/>
          <w:lang w:val="en-IN"/>
        </w:rPr>
        <w:t>e)</w:t>
      </w:r>
    </w:p>
    <w:p w14:paraId="277CB84E" w14:textId="77777777"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14:paraId="76B762FF" w14:textId="77777777"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14:paraId="72E70FCF" w14:textId="77777777" w:rsidTr="00DE2D97">
        <w:tc>
          <w:tcPr>
            <w:tcW w:w="4621" w:type="dxa"/>
          </w:tcPr>
          <w:p w14:paraId="745DC89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14:paraId="4CE56814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………….</w:t>
            </w:r>
          </w:p>
          <w:p w14:paraId="17D6A0A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proofErr w:type="gramStart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</w:t>
            </w:r>
            <w:proofErr w:type="gramEnd"/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…………….</w:t>
            </w:r>
          </w:p>
          <w:p w14:paraId="1FDE1B42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14:paraId="26C87EBB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4B297E8" w14:textId="77777777"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14:paraId="46EB0A63" w14:textId="77777777" w:rsidR="00676E9E" w:rsidRDefault="00676E9E" w:rsidP="00676E9E">
            <w:pPr>
              <w:tabs>
                <w:tab w:val="left" w:pos="1440"/>
                <w:tab w:val="left" w:pos="4320"/>
                <w:tab w:val="left" w:pos="7920"/>
              </w:tabs>
              <w:ind w:left="720" w:hanging="720"/>
              <w:jc w:val="both"/>
              <w:rPr>
                <w:rFonts w:ascii="Book Antiqua" w:hAnsi="Book Antiqua"/>
                <w:bCs/>
                <w:iCs/>
                <w:szCs w:val="22"/>
              </w:rPr>
            </w:pPr>
            <w:r>
              <w:rPr>
                <w:rFonts w:ascii="Book Antiqua" w:hAnsi="Book Antiqua"/>
                <w:bCs/>
                <w:iCs/>
              </w:rPr>
              <w:t xml:space="preserve">Contract and Materials </w:t>
            </w:r>
            <w:proofErr w:type="spellStart"/>
            <w:r>
              <w:rPr>
                <w:rFonts w:ascii="Book Antiqua" w:hAnsi="Book Antiqua"/>
                <w:bCs/>
                <w:iCs/>
              </w:rPr>
              <w:t>Deptt</w:t>
            </w:r>
            <w:proofErr w:type="spellEnd"/>
            <w:r>
              <w:rPr>
                <w:rFonts w:ascii="Book Antiqua" w:hAnsi="Book Antiqua"/>
                <w:bCs/>
                <w:iCs/>
              </w:rPr>
              <w:t>.</w:t>
            </w:r>
          </w:p>
          <w:p w14:paraId="41FA539A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 w:cs="Arial"/>
                <w:lang w:val="en-GB"/>
              </w:rPr>
              <w:t>Northern Region –I, Regional Headquarter,</w:t>
            </w:r>
          </w:p>
          <w:p w14:paraId="3B661A68" w14:textId="77777777" w:rsidR="00676E9E" w:rsidRDefault="00676E9E" w:rsidP="00676E9E">
            <w:pPr>
              <w:shd w:val="clear" w:color="auto" w:fill="FFFFFF"/>
              <w:tabs>
                <w:tab w:val="left" w:pos="1037"/>
              </w:tabs>
              <w:ind w:left="1080" w:hanging="1080"/>
              <w:jc w:val="both"/>
              <w:rPr>
                <w:rFonts w:ascii="Book Antiqua" w:hAnsi="Book Antiqua" w:cs="Arial"/>
                <w:lang w:val="en-GB"/>
              </w:rPr>
            </w:pPr>
            <w:r>
              <w:rPr>
                <w:rFonts w:ascii="Book Antiqua" w:hAnsi="Book Antiqua"/>
              </w:rPr>
              <w:t xml:space="preserve">SCO Bay No. 5 to 10, Sector 16A, </w:t>
            </w:r>
          </w:p>
          <w:p w14:paraId="570FCAFE" w14:textId="77777777" w:rsidR="00676E9E" w:rsidRDefault="00676E9E" w:rsidP="00676E9E">
            <w:pPr>
              <w:ind w:left="360" w:hanging="360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Faridabad-121002, Haryana</w:t>
            </w:r>
          </w:p>
          <w:p w14:paraId="3FE9441E" w14:textId="77777777" w:rsidR="00DE2D97" w:rsidRDefault="00DE2D97" w:rsidP="00676E9E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14:paraId="25565B08" w14:textId="77777777"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CEF0BDB" w14:textId="77777777"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14:paraId="79A6DB79" w14:textId="77777777"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14:paraId="113EA82C" w14:textId="77777777"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>[and our proposed Associates]</w:t>
      </w:r>
      <w:r w:rsidR="005335A1" w:rsidRPr="005335A1">
        <w:rPr>
          <w:rFonts w:ascii="Book Antiqua" w:eastAsiaTheme="minorHAnsi" w:hAnsi="Book Antiqua" w:cs="Arial"/>
          <w:b/>
          <w:sz w:val="23"/>
          <w:szCs w:val="23"/>
          <w:lang w:val="en-IN" w:bidi="hi-IN"/>
        </w:rPr>
        <w:t>*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2BC65329" w14:textId="77777777" w:rsidR="004D441B" w:rsidRPr="004D441B" w:rsidRDefault="004D441B" w:rsidP="002F7BCA">
      <w:pPr>
        <w:spacing w:after="200" w:line="276" w:lineRule="auto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* </w:t>
      </w:r>
      <w:r w:rsidRPr="004D441B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case of packages under GCB</w:t>
      </w:r>
    </w:p>
    <w:p w14:paraId="7271280E" w14:textId="77777777"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We further declare that any misrepresentation or submission of false/forged document/information in this regard shall be dealt with as per the provisions of 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14:paraId="7A1A8AF5" w14:textId="77777777"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14:paraId="07CA54DF" w14:textId="77777777" w:rsidTr="00DF0865">
        <w:tc>
          <w:tcPr>
            <w:tcW w:w="4621" w:type="dxa"/>
          </w:tcPr>
          <w:p w14:paraId="6751CC2B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8126E8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06261F6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7F8EC83E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23A4E3F8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14:paraId="28BA3357" w14:textId="77777777" w:rsidTr="00DF0865">
        <w:tc>
          <w:tcPr>
            <w:tcW w:w="4621" w:type="dxa"/>
          </w:tcPr>
          <w:p w14:paraId="7826B631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0286513" w14:textId="77777777"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0A50553F" w14:textId="77777777"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27C4D7" w14:textId="77777777" w:rsidR="009B6333" w:rsidRDefault="009B6333" w:rsidP="00A543FF">
      <w:r>
        <w:separator/>
      </w:r>
    </w:p>
  </w:endnote>
  <w:endnote w:type="continuationSeparator" w:id="0">
    <w:p w14:paraId="0FB4DC0A" w14:textId="77777777" w:rsidR="009B6333" w:rsidRDefault="009B633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26B1C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2E80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0313CF71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B5566" w14:textId="77777777" w:rsidR="009B6333" w:rsidRDefault="009B6333" w:rsidP="00A543FF">
      <w:r>
        <w:separator/>
      </w:r>
    </w:p>
  </w:footnote>
  <w:footnote w:type="continuationSeparator" w:id="0">
    <w:p w14:paraId="0F3A9B4A" w14:textId="77777777" w:rsidR="009B6333" w:rsidRDefault="009B633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E973E9" w14:textId="332F24BA" w:rsidR="00AF4186" w:rsidRDefault="00AC2B14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</w:t>
    </w:r>
    <w:r w:rsidR="0057190B">
      <w:rPr>
        <w:rFonts w:ascii="Book Antiqua" w:hAnsi="Book Antiqua"/>
        <w:b/>
        <w:szCs w:val="20"/>
      </w:rPr>
      <w:t>16</w:t>
    </w:r>
  </w:p>
  <w:p w14:paraId="2610A6FC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1534808992">
    <w:abstractNumId w:val="1"/>
  </w:num>
  <w:num w:numId="2" w16cid:durableId="16726385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3C58"/>
    <w:rsid w:val="00022A1F"/>
    <w:rsid w:val="000C30BF"/>
    <w:rsid w:val="000D0D20"/>
    <w:rsid w:val="000E488D"/>
    <w:rsid w:val="001079C3"/>
    <w:rsid w:val="001574B9"/>
    <w:rsid w:val="00194A27"/>
    <w:rsid w:val="00195FFB"/>
    <w:rsid w:val="001A6776"/>
    <w:rsid w:val="001C1345"/>
    <w:rsid w:val="001E4A4A"/>
    <w:rsid w:val="001F13B4"/>
    <w:rsid w:val="00216D21"/>
    <w:rsid w:val="00227705"/>
    <w:rsid w:val="00234039"/>
    <w:rsid w:val="00246E55"/>
    <w:rsid w:val="00260C61"/>
    <w:rsid w:val="002632A6"/>
    <w:rsid w:val="00267E2E"/>
    <w:rsid w:val="002A6FE9"/>
    <w:rsid w:val="002B055E"/>
    <w:rsid w:val="002D51F8"/>
    <w:rsid w:val="002E053F"/>
    <w:rsid w:val="002F7BCA"/>
    <w:rsid w:val="00300313"/>
    <w:rsid w:val="00301A24"/>
    <w:rsid w:val="00301FEE"/>
    <w:rsid w:val="003121B0"/>
    <w:rsid w:val="0031420E"/>
    <w:rsid w:val="00316977"/>
    <w:rsid w:val="00325113"/>
    <w:rsid w:val="00335F8E"/>
    <w:rsid w:val="003524EF"/>
    <w:rsid w:val="003F730E"/>
    <w:rsid w:val="004011A5"/>
    <w:rsid w:val="00415063"/>
    <w:rsid w:val="00460A36"/>
    <w:rsid w:val="004B0680"/>
    <w:rsid w:val="004C5326"/>
    <w:rsid w:val="004D441B"/>
    <w:rsid w:val="004E01ED"/>
    <w:rsid w:val="004F6104"/>
    <w:rsid w:val="005335A1"/>
    <w:rsid w:val="00541837"/>
    <w:rsid w:val="00547591"/>
    <w:rsid w:val="00555E2C"/>
    <w:rsid w:val="0057190B"/>
    <w:rsid w:val="00577826"/>
    <w:rsid w:val="005A5E0A"/>
    <w:rsid w:val="005A702E"/>
    <w:rsid w:val="005D3838"/>
    <w:rsid w:val="005E66CB"/>
    <w:rsid w:val="00607BE8"/>
    <w:rsid w:val="0061785F"/>
    <w:rsid w:val="006462B8"/>
    <w:rsid w:val="0064738C"/>
    <w:rsid w:val="00676E9E"/>
    <w:rsid w:val="0068212D"/>
    <w:rsid w:val="006B0E45"/>
    <w:rsid w:val="006C1745"/>
    <w:rsid w:val="006C2539"/>
    <w:rsid w:val="006C3174"/>
    <w:rsid w:val="007062DE"/>
    <w:rsid w:val="00763D61"/>
    <w:rsid w:val="007869B4"/>
    <w:rsid w:val="007F11FE"/>
    <w:rsid w:val="007F53C0"/>
    <w:rsid w:val="00801676"/>
    <w:rsid w:val="0081052A"/>
    <w:rsid w:val="00824702"/>
    <w:rsid w:val="0083356A"/>
    <w:rsid w:val="00863A65"/>
    <w:rsid w:val="00875EE8"/>
    <w:rsid w:val="00942EB9"/>
    <w:rsid w:val="009500B5"/>
    <w:rsid w:val="009618F3"/>
    <w:rsid w:val="00980BBB"/>
    <w:rsid w:val="00991DB6"/>
    <w:rsid w:val="009B6333"/>
    <w:rsid w:val="009C11E3"/>
    <w:rsid w:val="009C56CC"/>
    <w:rsid w:val="009F3197"/>
    <w:rsid w:val="00A277C2"/>
    <w:rsid w:val="00A4312A"/>
    <w:rsid w:val="00A543FF"/>
    <w:rsid w:val="00AC2B14"/>
    <w:rsid w:val="00AC7666"/>
    <w:rsid w:val="00AD5275"/>
    <w:rsid w:val="00AE54F2"/>
    <w:rsid w:val="00AF4186"/>
    <w:rsid w:val="00B11A2B"/>
    <w:rsid w:val="00B14737"/>
    <w:rsid w:val="00B32399"/>
    <w:rsid w:val="00B32BBA"/>
    <w:rsid w:val="00B46679"/>
    <w:rsid w:val="00B47ACA"/>
    <w:rsid w:val="00B67207"/>
    <w:rsid w:val="00BA46C7"/>
    <w:rsid w:val="00BD5DA0"/>
    <w:rsid w:val="00BD78FC"/>
    <w:rsid w:val="00BE323E"/>
    <w:rsid w:val="00C72045"/>
    <w:rsid w:val="00CE2F48"/>
    <w:rsid w:val="00CE64BC"/>
    <w:rsid w:val="00CF3E8A"/>
    <w:rsid w:val="00D15E7A"/>
    <w:rsid w:val="00D22008"/>
    <w:rsid w:val="00D86829"/>
    <w:rsid w:val="00D92F8A"/>
    <w:rsid w:val="00DD2E80"/>
    <w:rsid w:val="00DE2D97"/>
    <w:rsid w:val="00DE2F3A"/>
    <w:rsid w:val="00DF0865"/>
    <w:rsid w:val="00E2476E"/>
    <w:rsid w:val="00E33EB4"/>
    <w:rsid w:val="00E60557"/>
    <w:rsid w:val="00E63FA3"/>
    <w:rsid w:val="00E971E6"/>
    <w:rsid w:val="00F54EF7"/>
    <w:rsid w:val="00F70EB1"/>
    <w:rsid w:val="00F85CE9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4241A7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53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337</Words>
  <Characters>1923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37</cp:revision>
  <cp:lastPrinted>2020-08-04T06:23:00Z</cp:lastPrinted>
  <dcterms:created xsi:type="dcterms:W3CDTF">2020-07-31T09:09:00Z</dcterms:created>
  <dcterms:modified xsi:type="dcterms:W3CDTF">2025-07-24T08:27:00Z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2025-07-24T08:27:36Z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ccb3a243-8bf3-4a19-b5c0-b8881f6093e2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